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8978D1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8978D1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8978D1" w:rsidRPr="008978D1">
        <w:rPr>
          <w:rFonts w:cs="B Nazanin" w:hint="cs"/>
          <w:b/>
          <w:bCs/>
          <w:rtl/>
        </w:rPr>
        <w:t>مبانی طراحی و ساخت ارتوز و پروتز</w:t>
      </w:r>
      <w:r w:rsidR="002121BE" w:rsidRPr="00865211">
        <w:rPr>
          <w:rFonts w:cs="B Nazanin" w:hint="cs"/>
          <w:b/>
          <w:bCs/>
          <w:rtl/>
        </w:rPr>
        <w:t xml:space="preserve">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8978D1">
        <w:rPr>
          <w:rFonts w:cs="B Nazanin" w:hint="cs"/>
          <w:b/>
          <w:bCs/>
          <w:rtl/>
        </w:rPr>
        <w:t xml:space="preserve"> نيمسال  </w:t>
      </w:r>
      <w:r w:rsidR="002121BE" w:rsidRPr="00865211">
        <w:rPr>
          <w:rFonts w:cs="B Nazanin" w:hint="cs"/>
          <w:b/>
          <w:bCs/>
          <w:rtl/>
        </w:rPr>
        <w:t>دوم</w:t>
      </w:r>
      <w:r w:rsidR="008978D1">
        <w:rPr>
          <w:rFonts w:cs="B Nazanin" w:hint="cs"/>
          <w:b/>
          <w:bCs/>
          <w:rtl/>
        </w:rPr>
        <w:t>1402-1401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BD29E9" w:rsidRDefault="008978D1" w:rsidP="00373C8A">
      <w:pPr>
        <w:jc w:val="center"/>
        <w:rPr>
          <w:rFonts w:cs="B Nazanin"/>
        </w:rPr>
      </w:pPr>
      <w:r>
        <w:rPr>
          <w:rFonts w:cs="B Nazanin" w:hint="cs"/>
          <w:b/>
          <w:bCs/>
          <w:rtl/>
        </w:rPr>
        <w:t>دانشکده :توانبخشی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="002121BE" w:rsidRPr="00865211">
        <w:rPr>
          <w:rFonts w:cs="B Nazanin" w:hint="cs"/>
          <w:b/>
          <w:bCs/>
          <w:rtl/>
        </w:rPr>
        <w:t xml:space="preserve"> گروه آموزشی</w:t>
      </w:r>
      <w:r>
        <w:rPr>
          <w:rFonts w:cs="B Nazanin" w:hint="cs"/>
          <w:b/>
          <w:bCs/>
          <w:rtl/>
        </w:rPr>
        <w:t>: ارتوز و پروتز</w:t>
      </w:r>
      <w:bookmarkStart w:id="0" w:name="_GoBack"/>
      <w:bookmarkEnd w:id="0"/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7"/>
        <w:gridCol w:w="3389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F5482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مبانی طراحی و ساخت ارتوز و پروتز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F5482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F5482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دوشنبه 14-18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F54826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کلینیک ارتوپدی فنی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F5482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2 واحد عملی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F5482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68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F5482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ندارد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F5482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دکتر صادقی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F5482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دوشنبه 8-10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F54826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علوم توانبخشی-اتاق 344</w:t>
            </w:r>
            <w:r w:rsidR="00AB4130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-داخلی 5018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F54826">
              <w:rPr>
                <w:rFonts w:cs="B Nazanin"/>
                <w:sz w:val="24"/>
                <w:szCs w:val="24"/>
                <w:lang w:val="en-US" w:eastAsia="en-US" w:bidi="fa-IR"/>
              </w:rPr>
              <w:t>sadeghi@rehab.mui.ac.ir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F54826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مبانی و تکنیکهای ساخت ارتوز و پروتز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F54826">
              <w:rPr>
                <w:rFonts w:cs="B Nazanin" w:hint="cs"/>
                <w:rtl/>
              </w:rPr>
              <w:t xml:space="preserve"> </w:t>
            </w:r>
            <w:r w:rsidR="00F54826">
              <w:rPr>
                <w:rFonts w:cs="B Nazanin" w:hint="cs"/>
                <w:rtl/>
              </w:rPr>
              <w:t>آشنایی با مبانی و تکنیکهای</w:t>
            </w:r>
            <w:r w:rsidR="00F54826">
              <w:rPr>
                <w:rFonts w:cs="B Nazanin" w:hint="cs"/>
                <w:rtl/>
              </w:rPr>
              <w:t xml:space="preserve"> فلزکاری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F54826">
              <w:rPr>
                <w:rFonts w:cs="B Nazanin" w:hint="cs"/>
                <w:rtl/>
              </w:rPr>
              <w:t xml:space="preserve"> </w:t>
            </w:r>
            <w:r w:rsidR="00F54826">
              <w:rPr>
                <w:rFonts w:cs="B Nazanin" w:hint="cs"/>
                <w:rtl/>
              </w:rPr>
              <w:t>آشنایی با مبانی و تکنیکهای</w:t>
            </w:r>
            <w:r w:rsidR="00F54826">
              <w:rPr>
                <w:rFonts w:cs="B Nazanin" w:hint="cs"/>
                <w:rtl/>
              </w:rPr>
              <w:t xml:space="preserve"> جوشکاری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F54826">
              <w:rPr>
                <w:rFonts w:cs="B Nazanin" w:hint="cs"/>
                <w:rtl/>
              </w:rPr>
              <w:t xml:space="preserve"> </w:t>
            </w:r>
            <w:r w:rsidR="00F54826">
              <w:rPr>
                <w:rFonts w:cs="B Nazanin" w:hint="cs"/>
                <w:rtl/>
              </w:rPr>
              <w:t>آشنایی با مبانی و تکنیکهای</w:t>
            </w:r>
            <w:r w:rsidR="00F54826">
              <w:rPr>
                <w:rFonts w:cs="B Nazanin" w:hint="cs"/>
                <w:rtl/>
              </w:rPr>
              <w:t xml:space="preserve"> پرچ و مونتاژ قطعات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F54826">
              <w:rPr>
                <w:rFonts w:cs="B Nazanin" w:hint="cs"/>
                <w:rtl/>
              </w:rPr>
              <w:t xml:space="preserve"> </w:t>
            </w:r>
            <w:r w:rsidR="00F54826">
              <w:rPr>
                <w:rFonts w:cs="B Nazanin" w:hint="cs"/>
                <w:rtl/>
              </w:rPr>
              <w:t>آشنایی با مبانی و تکنیکهای</w:t>
            </w:r>
            <w:r w:rsidR="00F54826">
              <w:rPr>
                <w:rFonts w:cs="B Nazanin" w:hint="cs"/>
                <w:rtl/>
              </w:rPr>
              <w:t xml:space="preserve"> قالبگیری و اصلاح قالب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  <w:r w:rsidR="00F54826">
              <w:rPr>
                <w:rFonts w:cs="B Nazanin" w:hint="cs"/>
                <w:rtl/>
              </w:rPr>
              <w:t xml:space="preserve"> </w:t>
            </w:r>
            <w:r w:rsidR="00F54826">
              <w:rPr>
                <w:rFonts w:cs="B Nazanin" w:hint="cs"/>
                <w:rtl/>
              </w:rPr>
              <w:t>آشنایی با مبانی و تکنیکهای</w:t>
            </w:r>
            <w:r w:rsidR="00F54826">
              <w:rPr>
                <w:rFonts w:cs="B Nazanin" w:hint="cs"/>
                <w:rtl/>
              </w:rPr>
              <w:t xml:space="preserve"> فرم دهی مواد ترموپلاستیک و ترموست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</w:tbl>
    <w:p w:rsidR="00F54826" w:rsidRDefault="00F54826">
      <w:pPr>
        <w:bidi w:val="0"/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F54826">
              <w:rPr>
                <w:rFonts w:cs="B Nazanin"/>
              </w:rPr>
              <w:t>Atlas of Orthoses and Assistive Devices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BD29E9" w:rsidRDefault="00F54826" w:rsidP="00EE20D5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تدریس عملی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5D092C" w:rsidRPr="00F54826" w:rsidRDefault="00F54826" w:rsidP="00EE20D5">
      <w:pPr>
        <w:rPr>
          <w:rFonts w:cs="B Nazanin"/>
          <w:b/>
          <w:bCs/>
          <w:rtl/>
        </w:rPr>
      </w:pPr>
      <w:r w:rsidRPr="00F54826">
        <w:rPr>
          <w:rFonts w:cs="B Nazanin" w:hint="cs"/>
          <w:b/>
          <w:bCs/>
          <w:rtl/>
        </w:rPr>
        <w:t>حضور و توجه در کلاس و ارایه تکالیف مهارتی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F54826" w:rsidRPr="00F54826" w:rsidRDefault="00F54826" w:rsidP="00F54826">
      <w:pPr>
        <w:spacing w:line="276" w:lineRule="auto"/>
        <w:jc w:val="both"/>
        <w:rPr>
          <w:rFonts w:cs="B Nazanin"/>
          <w:b/>
          <w:bCs/>
          <w:rtl/>
          <w:lang w:bidi="ar-SA"/>
        </w:rPr>
      </w:pPr>
      <w:r w:rsidRPr="00F54826">
        <w:rPr>
          <w:rFonts w:cs="B Nazanin" w:hint="cs"/>
          <w:b/>
          <w:bCs/>
          <w:rtl/>
          <w:lang w:bidi="ar-SA"/>
        </w:rPr>
        <w:t xml:space="preserve">1. حضور به موقع در کلاس و فعال بودن </w:t>
      </w:r>
    </w:p>
    <w:p w:rsidR="00F54826" w:rsidRPr="00F54826" w:rsidRDefault="00F54826" w:rsidP="00F54826">
      <w:pPr>
        <w:spacing w:line="276" w:lineRule="auto"/>
        <w:jc w:val="both"/>
        <w:rPr>
          <w:rFonts w:cs="B Nazanin"/>
          <w:b/>
          <w:bCs/>
          <w:rtl/>
          <w:lang w:bidi="ar-SA"/>
        </w:rPr>
      </w:pPr>
      <w:r w:rsidRPr="00F54826">
        <w:rPr>
          <w:rFonts w:cs="B Nazanin" w:hint="cs"/>
          <w:b/>
          <w:bCs/>
          <w:rtl/>
          <w:lang w:bidi="ar-SA"/>
        </w:rPr>
        <w:t xml:space="preserve">2. عدم تاخیر </w:t>
      </w:r>
    </w:p>
    <w:p w:rsidR="00F54826" w:rsidRPr="00F54826" w:rsidRDefault="00F54826" w:rsidP="00F54826">
      <w:pPr>
        <w:spacing w:line="276" w:lineRule="auto"/>
        <w:jc w:val="both"/>
        <w:rPr>
          <w:rFonts w:cs="B Nazanin"/>
          <w:b/>
          <w:bCs/>
          <w:lang w:bidi="ar-SA"/>
        </w:rPr>
      </w:pPr>
      <w:r w:rsidRPr="00F54826">
        <w:rPr>
          <w:rFonts w:cs="B Nazanin" w:hint="cs"/>
          <w:b/>
          <w:bCs/>
          <w:rtl/>
          <w:lang w:bidi="ar-SA"/>
        </w:rPr>
        <w:t>3. انجام  وظایف  محوله بصورت انفرادی و گروهی</w:t>
      </w:r>
    </w:p>
    <w:p w:rsidR="00F54826" w:rsidRPr="00F54826" w:rsidRDefault="00F54826" w:rsidP="00F54826">
      <w:pPr>
        <w:spacing w:line="276" w:lineRule="auto"/>
        <w:jc w:val="both"/>
        <w:rPr>
          <w:rFonts w:cs="B Nazanin"/>
          <w:b/>
          <w:bCs/>
          <w:rtl/>
        </w:rPr>
      </w:pPr>
      <w:r w:rsidRPr="00F54826">
        <w:rPr>
          <w:rFonts w:cs="B Nazanin" w:hint="cs"/>
          <w:b/>
          <w:bCs/>
          <w:rtl/>
        </w:rPr>
        <w:t>۴. عدم استفاده از موبایل در کلاس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F54826">
              <w:rPr>
                <w:rFonts w:cs="B Nazanin" w:hint="cs"/>
                <w:b/>
                <w:bCs/>
                <w:rtl/>
              </w:rPr>
              <w:t xml:space="preserve"> 18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AB4130" w:rsidRDefault="002121BE">
            <w:pPr>
              <w:jc w:val="lowKashida"/>
              <w:rPr>
                <w:rFonts w:cs="B Nazanin"/>
                <w:b/>
                <w:bCs/>
                <w:lang w:bidi="ar-SA"/>
              </w:rPr>
            </w:pPr>
          </w:p>
          <w:p w:rsidR="00BD29E9" w:rsidRPr="00AB4130" w:rsidRDefault="00BD29E9">
            <w:pPr>
              <w:jc w:val="lowKashida"/>
              <w:rPr>
                <w:rFonts w:cs="B Nazanin"/>
                <w:b/>
                <w:bCs/>
                <w:lang w:bidi="ar-SA"/>
              </w:rPr>
            </w:pPr>
          </w:p>
          <w:p w:rsidR="00BD29E9" w:rsidRPr="00AB4130" w:rsidRDefault="00F54826">
            <w:pPr>
              <w:jc w:val="lowKashida"/>
              <w:rPr>
                <w:rFonts w:cs="B Nazanin"/>
                <w:b/>
                <w:bCs/>
                <w:lang w:bidi="ar-SA"/>
              </w:rPr>
            </w:pPr>
            <w:r w:rsidRPr="00AB4130">
              <w:rPr>
                <w:rFonts w:cs="B Nazanin" w:hint="cs"/>
                <w:b/>
                <w:bCs/>
                <w:rtl/>
                <w:lang w:bidi="ar-SA"/>
              </w:rPr>
              <w:t>2 نمره از کل به حضور و نظم در کلاس اختصاص دارد</w:t>
            </w:r>
            <w:r w:rsidR="00AB4130">
              <w:rPr>
                <w:rFonts w:cs="B Nazanin" w:hint="cs"/>
                <w:b/>
                <w:bCs/>
                <w:rtl/>
                <w:lang w:bidi="ar-SA"/>
              </w:rPr>
              <w:t>.</w:t>
            </w:r>
          </w:p>
          <w:p w:rsidR="00BD29E9" w:rsidRPr="00AB4130" w:rsidRDefault="00BD29E9">
            <w:pPr>
              <w:jc w:val="lowKashida"/>
              <w:rPr>
                <w:rFonts w:cs="B Nazanin"/>
                <w:b/>
                <w:bCs/>
                <w:lang w:bidi="ar-SA"/>
              </w:rPr>
            </w:pPr>
          </w:p>
          <w:p w:rsidR="00BD29E9" w:rsidRPr="00AB4130" w:rsidRDefault="00BD29E9">
            <w:pPr>
              <w:jc w:val="lowKashida"/>
              <w:rPr>
                <w:rFonts w:cs="B Nazanin"/>
                <w:b/>
                <w:bCs/>
                <w:lang w:bidi="ar-SA"/>
              </w:rPr>
            </w:pPr>
          </w:p>
          <w:p w:rsidR="00BD29E9" w:rsidRPr="00AB4130" w:rsidRDefault="00BD29E9">
            <w:pPr>
              <w:jc w:val="lowKashida"/>
              <w:rPr>
                <w:rFonts w:cs="B Nazanin"/>
                <w:b/>
                <w:bCs/>
                <w:rtl/>
                <w:lang w:bidi="ar-SA"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5"/>
        <w:gridCol w:w="1717"/>
        <w:gridCol w:w="986"/>
        <w:gridCol w:w="4297"/>
        <w:gridCol w:w="950"/>
        <w:gridCol w:w="1216"/>
        <w:gridCol w:w="378"/>
        <w:gridCol w:w="339"/>
      </w:tblGrid>
      <w:tr w:rsidR="002121BE" w:rsidRPr="003A4E8F" w:rsidTr="00AB4130">
        <w:trPr>
          <w:gridBefore w:val="1"/>
          <w:gridAfter w:val="1"/>
          <w:wBefore w:w="355" w:type="dxa"/>
          <w:wAfter w:w="339" w:type="dxa"/>
          <w:trHeight w:val="495"/>
        </w:trPr>
        <w:tc>
          <w:tcPr>
            <w:tcW w:w="9544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AB4130">
        <w:trPr>
          <w:gridBefore w:val="1"/>
          <w:gridAfter w:val="1"/>
          <w:wBefore w:w="355" w:type="dxa"/>
          <w:wAfter w:w="339" w:type="dxa"/>
          <w:trHeight w:val="495"/>
        </w:trPr>
        <w:tc>
          <w:tcPr>
            <w:tcW w:w="9544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AB4130">
        <w:trPr>
          <w:gridBefore w:val="1"/>
          <w:gridAfter w:val="1"/>
          <w:wBefore w:w="355" w:type="dxa"/>
          <w:wAfter w:w="339" w:type="dxa"/>
          <w:trHeight w:val="495"/>
        </w:trPr>
        <w:tc>
          <w:tcPr>
            <w:tcW w:w="9544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AB4130">
        <w:trPr>
          <w:gridBefore w:val="1"/>
          <w:gridAfter w:val="1"/>
          <w:wBefore w:w="355" w:type="dxa"/>
          <w:wAfter w:w="339" w:type="dxa"/>
          <w:trHeight w:val="495"/>
        </w:trPr>
        <w:tc>
          <w:tcPr>
            <w:tcW w:w="9544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AB4130">
        <w:trPr>
          <w:gridBefore w:val="1"/>
          <w:gridAfter w:val="1"/>
          <w:wBefore w:w="355" w:type="dxa"/>
          <w:wAfter w:w="339" w:type="dxa"/>
          <w:trHeight w:val="495"/>
        </w:trPr>
        <w:tc>
          <w:tcPr>
            <w:tcW w:w="9544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AB4130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</w:t>
            </w:r>
            <w:r w:rsidR="00AB4130">
              <w:rPr>
                <w:rFonts w:cs="B Nazanin" w:hint="cs"/>
                <w:b/>
                <w:bCs/>
                <w:rtl/>
              </w:rPr>
              <w:t>1402-1401</w:t>
            </w:r>
          </w:p>
        </w:tc>
      </w:tr>
      <w:tr w:rsidR="00373C8A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>
              <w:rPr>
                <w:rFonts w:hint="cs"/>
                <w:rtl/>
              </w:rPr>
              <w:t>قربعلی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</w:rPr>
            </w:pPr>
            <w:r w:rsidRPr="00AB4130">
              <w:rPr>
                <w:rFonts w:cs="B Nazanin" w:hint="cs"/>
                <w:b/>
                <w:bCs/>
                <w:rtl/>
              </w:rPr>
              <w:t xml:space="preserve">نقشه کشی 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17بهمن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>
              <w:rPr>
                <w:rFonts w:hint="cs"/>
                <w:rtl/>
              </w:rPr>
              <w:t>قربعلی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آموزش برش قطعات فلزی شل و بار فلزی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24 بهمن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>
              <w:rPr>
                <w:rFonts w:hint="cs"/>
                <w:rtl/>
              </w:rPr>
              <w:t>قربعلی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سوراخ کاری و سوهان کاری و پرداخت فلزات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اسفند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>
              <w:rPr>
                <w:rFonts w:hint="cs"/>
                <w:rtl/>
              </w:rPr>
              <w:t>قربعلی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روش ساخت مفاصل فلزی مچ پا و رکاب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اسفند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>
              <w:rPr>
                <w:rFonts w:hint="cs"/>
                <w:rtl/>
              </w:rPr>
              <w:t>قربعلی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روش ساخت مفاصل فلزی مچ پا و رکاب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 اسفند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>
              <w:rPr>
                <w:rFonts w:hint="cs"/>
                <w:rtl/>
              </w:rPr>
              <w:t>قربعلی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روش ساخت مفاصل فلزی زانو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 اسفند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>
              <w:rPr>
                <w:rFonts w:hint="cs"/>
                <w:rtl/>
              </w:rPr>
              <w:t>قربعلی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روش ساخت مفاصل فلزی زانو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 فروردین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  <w:r>
              <w:rPr>
                <w:rFonts w:hint="cs"/>
                <w:rtl/>
              </w:rPr>
              <w:t>قربعلی</w:t>
            </w:r>
          </w:p>
        </w:tc>
        <w:tc>
          <w:tcPr>
            <w:tcW w:w="4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Pr="00AB4130" w:rsidRDefault="00AB4130" w:rsidP="00AB4130">
            <w:pPr>
              <w:rPr>
                <w:rFonts w:cs="B Nazanin"/>
                <w:b/>
                <w:bCs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رفع اشکال و مباحث تکمیلی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 فروردین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 w:rsidRPr="002702E6">
              <w:rPr>
                <w:rFonts w:hint="cs"/>
                <w:rtl/>
              </w:rPr>
              <w:t>صادقی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  <w:rtl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تهیه سافت سوکت و لیویس آن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Default="00AB4130" w:rsidP="00AB413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 فروردین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 w:rsidRPr="002702E6">
              <w:rPr>
                <w:rFonts w:hint="cs"/>
                <w:rtl/>
              </w:rPr>
              <w:t>صادقی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  <w:rtl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تهیه فولیو وپلاستیک ریزی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Default="00AB4130" w:rsidP="00AB413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 اردیبهشت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 w:rsidRPr="002702E6">
              <w:rPr>
                <w:rFonts w:hint="cs"/>
                <w:rtl/>
              </w:rPr>
              <w:t>صادقی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  <w:rtl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معرفی چرمها و ساخت کفی چرمی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Default="00AB4130" w:rsidP="00AB413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 اردیبهشت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 w:rsidRPr="002702E6">
              <w:rPr>
                <w:rFonts w:hint="cs"/>
                <w:rtl/>
              </w:rPr>
              <w:t>صادقی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  <w:rtl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قالبگیری و اصلاح قالب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Default="00AB4130" w:rsidP="00AB413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 اردیبهشت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 w:rsidRPr="002702E6">
              <w:rPr>
                <w:rFonts w:hint="cs"/>
                <w:rtl/>
              </w:rPr>
              <w:t>صادقی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  <w:rtl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ترموپلاستیک سخت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Default="00AB4130" w:rsidP="00AB413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 اردیبهشت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 w:rsidRPr="002702E6">
              <w:rPr>
                <w:rFonts w:hint="cs"/>
                <w:rtl/>
              </w:rPr>
              <w:t>صادقی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  <w:rtl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کفی فومی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Default="00AB4130" w:rsidP="00AB413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 خرداد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</w:tcPr>
          <w:p w:rsidR="00AB4130" w:rsidRDefault="00AB4130" w:rsidP="00AB4130">
            <w:r w:rsidRPr="002702E6">
              <w:rPr>
                <w:rFonts w:hint="cs"/>
                <w:rtl/>
              </w:rPr>
              <w:t>صادقی</w:t>
            </w:r>
          </w:p>
        </w:tc>
        <w:tc>
          <w:tcPr>
            <w:tcW w:w="4297" w:type="dxa"/>
          </w:tcPr>
          <w:p w:rsidR="00AB4130" w:rsidRPr="00AB4130" w:rsidRDefault="00AB4130" w:rsidP="00AB4130">
            <w:pPr>
              <w:rPr>
                <w:rFonts w:cs="B Nazanin"/>
                <w:b/>
                <w:bCs/>
                <w:rtl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پرچکاری و نصب تسمه ارتوزها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Default="00AB4130" w:rsidP="00AB413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خرداد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AB4130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AB4130" w:rsidRPr="00A90683" w:rsidRDefault="00AB4130" w:rsidP="00AB4130">
            <w:pPr>
              <w:rPr>
                <w:rFonts w:cs="B Nazanin"/>
              </w:rPr>
            </w:pP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2702E6">
              <w:rPr>
                <w:rFonts w:hint="cs"/>
                <w:rtl/>
              </w:rPr>
              <w:t>صادقی</w:t>
            </w:r>
          </w:p>
        </w:tc>
        <w:tc>
          <w:tcPr>
            <w:tcW w:w="4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Pr="00AB4130" w:rsidRDefault="00AB4130" w:rsidP="00AB4130">
            <w:pPr>
              <w:rPr>
                <w:rFonts w:cs="B Nazanin"/>
                <w:b/>
                <w:bCs/>
              </w:rPr>
            </w:pPr>
            <w:r w:rsidRPr="00AB4130">
              <w:rPr>
                <w:rFonts w:cs="B Nazanin" w:hint="cs"/>
                <w:b/>
                <w:bCs/>
                <w:rtl/>
              </w:rPr>
              <w:t>رفع اشکال و مباحث تکمیلی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AB4130" w:rsidRDefault="00AB4130" w:rsidP="00AB4130">
            <w:r w:rsidRPr="00FD0353">
              <w:rPr>
                <w:rFonts w:cs="B Nazanin" w:hint="cs"/>
                <w:rtl/>
              </w:rPr>
              <w:t>14-18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130" w:rsidRDefault="00AB4130" w:rsidP="00AB413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 خرداد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AB4130" w:rsidRPr="00A90683" w:rsidRDefault="00AB4130" w:rsidP="00AB413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373C8A" w:rsidRPr="00A90683" w:rsidTr="00AB4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072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BA7" w:rsidRDefault="00664BA7">
      <w:r>
        <w:separator/>
      </w:r>
    </w:p>
  </w:endnote>
  <w:endnote w:type="continuationSeparator" w:id="0">
    <w:p w:rsidR="00664BA7" w:rsidRDefault="00664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D3EE5F26-8B86-4BD8-994A-3C3D5059529E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2DE475E7-24D6-4F2C-B6FC-F29E1507C93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274DC2FD-F27F-451E-8AC2-23100F9B705D}"/>
    <w:embedBold r:id="rId4" w:fontKey="{9AD9B3B0-F076-4C09-9EBD-01B3D4494CB9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altName w:val="Courier New"/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5" w:subsetted="1" w:fontKey="{6A07AF67-E777-4401-97A0-E4FDEFDBF2EB}"/>
    <w:embedBold r:id="rId6" w:subsetted="1" w:fontKey="{652A704D-2786-4309-BD68-84E84E4E0D42}"/>
  </w:font>
  <w:font w:name="KOODAK">
    <w:altName w:val="Times New Roman"/>
    <w:panose1 w:val="01000500000000020004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BA7" w:rsidRDefault="00664BA7">
      <w:r>
        <w:separator/>
      </w:r>
    </w:p>
  </w:footnote>
  <w:footnote w:type="continuationSeparator" w:id="0">
    <w:p w:rsidR="00664BA7" w:rsidRDefault="00664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2tjAyMrQ0ATLMjZV0lIJTi4sz8/NACoxqARCsBhQsAAAA"/>
  </w:docVars>
  <w:rsids>
    <w:rsidRoot w:val="00254153"/>
    <w:rsid w:val="000217B9"/>
    <w:rsid w:val="000548B0"/>
    <w:rsid w:val="00090CC8"/>
    <w:rsid w:val="00187BD5"/>
    <w:rsid w:val="00203A00"/>
    <w:rsid w:val="002121BE"/>
    <w:rsid w:val="002177CC"/>
    <w:rsid w:val="00254153"/>
    <w:rsid w:val="002E0858"/>
    <w:rsid w:val="00373C8A"/>
    <w:rsid w:val="003A150C"/>
    <w:rsid w:val="003A4E8F"/>
    <w:rsid w:val="003C0043"/>
    <w:rsid w:val="004E1040"/>
    <w:rsid w:val="00504B14"/>
    <w:rsid w:val="005B5876"/>
    <w:rsid w:val="005D092C"/>
    <w:rsid w:val="00664BA7"/>
    <w:rsid w:val="008141B2"/>
    <w:rsid w:val="0082128F"/>
    <w:rsid w:val="00865211"/>
    <w:rsid w:val="008978D1"/>
    <w:rsid w:val="00A90683"/>
    <w:rsid w:val="00AB4130"/>
    <w:rsid w:val="00BD29E9"/>
    <w:rsid w:val="00C17149"/>
    <w:rsid w:val="00CD353E"/>
    <w:rsid w:val="00CD3599"/>
    <w:rsid w:val="00D711E5"/>
    <w:rsid w:val="00DB2D45"/>
    <w:rsid w:val="00DD4CFC"/>
    <w:rsid w:val="00E663E4"/>
    <w:rsid w:val="00E8124C"/>
    <w:rsid w:val="00ED6061"/>
    <w:rsid w:val="00ED72F8"/>
    <w:rsid w:val="00EE20D5"/>
    <w:rsid w:val="00F17C7E"/>
    <w:rsid w:val="00F240EC"/>
    <w:rsid w:val="00F54826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2B8895C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--</cp:lastModifiedBy>
  <cp:revision>5</cp:revision>
  <cp:lastPrinted>2014-10-06T11:50:00Z</cp:lastPrinted>
  <dcterms:created xsi:type="dcterms:W3CDTF">2023-02-08T13:57:00Z</dcterms:created>
  <dcterms:modified xsi:type="dcterms:W3CDTF">2023-02-09T07:34:00Z</dcterms:modified>
</cp:coreProperties>
</file>